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58A" w:rsidRDefault="00740FC7" w:rsidP="00740FC7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740FC7">
        <w:rPr>
          <w:rFonts w:ascii="Arial" w:hAnsi="Arial" w:cs="Arial"/>
          <w:sz w:val="40"/>
          <w:szCs w:val="40"/>
          <w:u w:val="single"/>
        </w:rPr>
        <w:t>Conclusion</w:t>
      </w:r>
    </w:p>
    <w:p w:rsidR="00740FC7" w:rsidRPr="00740FC7" w:rsidRDefault="00740FC7" w:rsidP="00740FC7">
      <w:pPr>
        <w:rPr>
          <w:rFonts w:ascii="Arial" w:hAnsi="Arial" w:cs="Arial"/>
          <w:b/>
          <w:sz w:val="28"/>
          <w:szCs w:val="40"/>
          <w:u w:val="single"/>
        </w:rPr>
      </w:pPr>
      <w:proofErr w:type="gramStart"/>
      <w:r w:rsidRPr="00740FC7">
        <w:rPr>
          <w:rFonts w:ascii="Arial" w:hAnsi="Arial" w:cs="Arial"/>
          <w:b/>
          <w:sz w:val="28"/>
          <w:szCs w:val="40"/>
          <w:u w:val="single"/>
        </w:rPr>
        <w:t>Your</w:t>
      </w:r>
      <w:proofErr w:type="gramEnd"/>
      <w:r w:rsidRPr="00740FC7">
        <w:rPr>
          <w:rFonts w:ascii="Arial" w:hAnsi="Arial" w:cs="Arial"/>
          <w:b/>
          <w:sz w:val="28"/>
          <w:szCs w:val="40"/>
          <w:u w:val="single"/>
        </w:rPr>
        <w:t xml:space="preserve"> Conclusion Must:</w:t>
      </w:r>
    </w:p>
    <w:p w:rsidR="009F6145" w:rsidRPr="00740FC7" w:rsidRDefault="00740FC7" w:rsidP="00740FC7">
      <w:pPr>
        <w:rPr>
          <w:rFonts w:ascii="Arial" w:hAnsi="Arial" w:cs="Arial"/>
          <w:sz w:val="24"/>
          <w:szCs w:val="40"/>
        </w:rPr>
      </w:pPr>
      <w:r w:rsidRPr="00740FC7">
        <w:rPr>
          <w:rFonts w:ascii="Arial" w:hAnsi="Arial" w:cs="Arial"/>
          <w:b/>
          <w:bCs/>
          <w:sz w:val="24"/>
          <w:szCs w:val="40"/>
          <w:lang w:val="en-US"/>
        </w:rPr>
        <w:t xml:space="preserve">(1) Restate your thesis: </w:t>
      </w:r>
      <w:r w:rsidRPr="00740FC7">
        <w:rPr>
          <w:rFonts w:ascii="Arial" w:hAnsi="Arial" w:cs="Arial"/>
          <w:sz w:val="24"/>
          <w:szCs w:val="40"/>
          <w:lang w:val="en-US"/>
        </w:rPr>
        <w:t xml:space="preserve">You should remind the reader of your opinion and three reasons. </w:t>
      </w:r>
    </w:p>
    <w:p w:rsidR="009F6145" w:rsidRPr="00740FC7" w:rsidRDefault="00740FC7" w:rsidP="00740FC7">
      <w:pPr>
        <w:rPr>
          <w:rFonts w:ascii="Arial" w:hAnsi="Arial" w:cs="Arial"/>
          <w:sz w:val="24"/>
          <w:szCs w:val="40"/>
        </w:rPr>
      </w:pPr>
      <w:r w:rsidRPr="00740FC7">
        <w:rPr>
          <w:rFonts w:ascii="Arial" w:hAnsi="Arial" w:cs="Arial"/>
          <w:b/>
          <w:bCs/>
          <w:sz w:val="24"/>
          <w:szCs w:val="40"/>
          <w:lang w:val="en-US"/>
        </w:rPr>
        <w:t xml:space="preserve">(2) Give a summary of the main points: </w:t>
      </w:r>
      <w:r w:rsidRPr="00740FC7">
        <w:rPr>
          <w:rFonts w:ascii="Arial" w:hAnsi="Arial" w:cs="Arial"/>
          <w:sz w:val="24"/>
          <w:szCs w:val="40"/>
          <w:lang w:val="en-US"/>
        </w:rPr>
        <w:t xml:space="preserve">What is the main idea of each of your three body </w:t>
      </w:r>
      <w:proofErr w:type="gramStart"/>
      <w:r w:rsidRPr="00740FC7">
        <w:rPr>
          <w:rFonts w:ascii="Arial" w:hAnsi="Arial" w:cs="Arial"/>
          <w:sz w:val="24"/>
          <w:szCs w:val="40"/>
          <w:lang w:val="en-US"/>
        </w:rPr>
        <w:t>paragraphs</w:t>
      </w:r>
      <w:proofErr w:type="gramEnd"/>
    </w:p>
    <w:p w:rsidR="009F6145" w:rsidRPr="00740FC7" w:rsidRDefault="00740FC7" w:rsidP="00740FC7">
      <w:pPr>
        <w:rPr>
          <w:rFonts w:ascii="Arial" w:hAnsi="Arial" w:cs="Arial"/>
          <w:sz w:val="24"/>
          <w:szCs w:val="40"/>
        </w:rPr>
      </w:pPr>
      <w:r w:rsidRPr="00740FC7">
        <w:rPr>
          <w:rFonts w:ascii="Arial" w:hAnsi="Arial" w:cs="Arial"/>
          <w:b/>
          <w:bCs/>
          <w:sz w:val="24"/>
          <w:szCs w:val="40"/>
          <w:lang w:val="en-US"/>
        </w:rPr>
        <w:t>(3) End with a thought-provoking</w:t>
      </w:r>
      <w:r w:rsidRPr="00740FC7">
        <w:rPr>
          <w:rFonts w:ascii="Arial" w:hAnsi="Arial" w:cs="Arial"/>
          <w:sz w:val="24"/>
          <w:szCs w:val="40"/>
          <w:lang w:val="en-US"/>
        </w:rPr>
        <w:t xml:space="preserve"> personal conclusion, possible solution, or quotation.</w:t>
      </w:r>
    </w:p>
    <w:p w:rsidR="00740FC7" w:rsidRPr="00740FC7" w:rsidRDefault="00740FC7" w:rsidP="00740FC7">
      <w:pPr>
        <w:rPr>
          <w:rFonts w:ascii="Arial" w:hAnsi="Arial" w:cs="Arial"/>
          <w:b/>
          <w:sz w:val="28"/>
          <w:szCs w:val="40"/>
        </w:rPr>
      </w:pPr>
      <w:r w:rsidRPr="00740FC7">
        <w:rPr>
          <w:rFonts w:ascii="Arial" w:hAnsi="Arial" w:cs="Arial"/>
          <w:b/>
          <w:sz w:val="28"/>
          <w:szCs w:val="40"/>
          <w:u w:val="single"/>
        </w:rPr>
        <w:t>Model:</w:t>
      </w:r>
    </w:p>
    <w:p w:rsidR="00740FC7" w:rsidRDefault="00740FC7" w:rsidP="00740FC7">
      <w:pPr>
        <w:rPr>
          <w:rFonts w:ascii="Arial" w:hAnsi="Arial" w:cs="Arial"/>
          <w:sz w:val="24"/>
          <w:szCs w:val="24"/>
          <w:lang w:val="en-US"/>
        </w:rPr>
      </w:pPr>
      <w:r w:rsidRPr="00740FC7">
        <w:rPr>
          <w:rFonts w:ascii="Arial" w:hAnsi="Arial" w:cs="Arial"/>
          <w:sz w:val="24"/>
          <w:szCs w:val="24"/>
          <w:lang w:val="en-US"/>
        </w:rPr>
        <w:t xml:space="preserve">In conclusion, it is best to adopt animals from a shelter because they have already had veterinary care, they really need a family, and, if they stay at the shelter, most of their days are spent in a cage. Shelter animals have so much love to give, but they are often unhappy because they are stuck in small, cold cages without a loving family. When you are looking for your next family pet, you can prevent an animal from loneliness and suffering by adopting rather than shopping. </w:t>
      </w:r>
    </w:p>
    <w:p w:rsidR="00740FC7" w:rsidRPr="00740FC7" w:rsidRDefault="00740FC7" w:rsidP="00740FC7">
      <w:pPr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740FC7">
        <w:rPr>
          <w:rFonts w:ascii="Arial" w:hAnsi="Arial" w:cs="Arial"/>
          <w:b/>
          <w:sz w:val="32"/>
          <w:szCs w:val="24"/>
          <w:u w:val="single"/>
          <w:lang w:val="en-US"/>
        </w:rPr>
        <w:t>My Conclusion</w:t>
      </w:r>
    </w:p>
    <w:p w:rsidR="00740FC7" w:rsidRPr="00740FC7" w:rsidRDefault="00740FC7" w:rsidP="00740FC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40FC7" w:rsidRPr="00740F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F5AC0"/>
    <w:multiLevelType w:val="hybridMultilevel"/>
    <w:tmpl w:val="7444F096"/>
    <w:lvl w:ilvl="0" w:tplc="4C18C52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FF04C5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29C781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AE26F2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C2A932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D6E0D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9AFAD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0E2CBA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1CCFD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C7"/>
    <w:rsid w:val="0049158A"/>
    <w:rsid w:val="00740FC7"/>
    <w:rsid w:val="009F6145"/>
    <w:rsid w:val="00F3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FEFAEB-4296-4A47-AF1E-8B76B14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06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91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22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A5F727001D0499EA8A77FB0CADF87" ma:contentTypeVersion="7" ma:contentTypeDescription="Create a new document." ma:contentTypeScope="" ma:versionID="efb4202709f250c3de77d62b428f542e">
  <xsd:schema xmlns:xsd="http://www.w3.org/2001/XMLSchema" xmlns:xs="http://www.w3.org/2001/XMLSchema" xmlns:p="http://schemas.microsoft.com/office/2006/metadata/properties" xmlns:ns1="http://schemas.microsoft.com/sharepoint/v3" xmlns:ns2="d9d66f61-65f4-4e32-b231-14af10bc914a" targetNamespace="http://schemas.microsoft.com/office/2006/metadata/properties" ma:root="true" ma:fieldsID="dfdb8f48fc503a6e3507e9a5af0fcfc8" ns1:_="" ns2:_="">
    <xsd:import namespace="http://schemas.microsoft.com/sharepoint/v3"/>
    <xsd:import namespace="d9d66f61-65f4-4e32-b231-14af10bc91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66f61-65f4-4e32-b231-14af10bc914a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ab976e46-8b69-48ef-b43a-92841bcbded5}" ma:internalName="Blog_x0020_Category" ma:readOnly="false" ma:showField="Title" ma:web="d9d66f61-65f4-4e32-b231-14af10bc914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d9d66f61-65f4-4e32-b231-14af10bc914a">17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79132A-93CA-4533-BB0D-9B96BF3F3453}"/>
</file>

<file path=customXml/itemProps2.xml><?xml version="1.0" encoding="utf-8"?>
<ds:datastoreItem xmlns:ds="http://schemas.openxmlformats.org/officeDocument/2006/customXml" ds:itemID="{1DECCAAE-4E50-4D18-B48A-07BF7DF08C70}"/>
</file>

<file path=customXml/itemProps3.xml><?xml version="1.0" encoding="utf-8"?>
<ds:datastoreItem xmlns:ds="http://schemas.openxmlformats.org/officeDocument/2006/customXml" ds:itemID="{0016AF2E-83A9-41C8-8C5A-73576A08BA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</dc:title>
  <dc:creator>Bree</dc:creator>
  <cp:lastModifiedBy>Daigle, Julie    (ASD-W)</cp:lastModifiedBy>
  <cp:revision>2</cp:revision>
  <dcterms:created xsi:type="dcterms:W3CDTF">2017-04-19T19:16:00Z</dcterms:created>
  <dcterms:modified xsi:type="dcterms:W3CDTF">2017-04-19T19:16:00Z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0x010100D0FA5F727001D0499EA8A77FB0CADF87</vt:lpwstr>
  </property>
</Properties>
</file>